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2C080" w14:textId="068F2E32" w:rsidR="00FB00E7" w:rsidRPr="007F0440" w:rsidRDefault="00FB00E7" w:rsidP="002E069E">
      <w:pPr>
        <w:spacing w:line="276" w:lineRule="auto"/>
        <w:jc w:val="center"/>
        <w:rPr>
          <w:rFonts w:ascii="Segoe UI" w:hAnsi="Segoe UI" w:cs="Segoe UI"/>
          <w:b/>
          <w:bCs/>
          <w:color w:val="4472C4" w:themeColor="accent1"/>
          <w:sz w:val="40"/>
          <w:szCs w:val="40"/>
        </w:rPr>
      </w:pPr>
      <w:r w:rsidRPr="007F0440">
        <w:rPr>
          <w:rFonts w:ascii="Segoe UI" w:hAnsi="Segoe UI" w:cs="Segoe UI"/>
          <w:b/>
          <w:bCs/>
          <w:color w:val="4472C4" w:themeColor="accent1"/>
          <w:sz w:val="40"/>
          <w:szCs w:val="40"/>
        </w:rPr>
        <w:t>PACKING SLIP</w:t>
      </w:r>
    </w:p>
    <w:p w14:paraId="0D909FA3" w14:textId="77777777" w:rsidR="00FB00E7" w:rsidRPr="002E069E" w:rsidRDefault="00FB00E7" w:rsidP="002E069E">
      <w:pPr>
        <w:spacing w:after="0" w:line="276" w:lineRule="auto"/>
        <w:rPr>
          <w:rFonts w:ascii="Segoe UI" w:hAnsi="Segoe UI" w:cs="Segoe UI"/>
          <w:sz w:val="6"/>
          <w:szCs w:val="6"/>
        </w:rPr>
      </w:pPr>
    </w:p>
    <w:tbl>
      <w:tblPr>
        <w:tblStyle w:val="TableGrid"/>
        <w:tblpPr w:leftFromText="180" w:rightFromText="180" w:vertAnchor="text" w:tblpY="-269"/>
        <w:tblW w:w="5000" w:type="pct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800"/>
      </w:tblGrid>
      <w:tr w:rsidR="00182E80" w:rsidRPr="00B9077A" w14:paraId="78E24223" w14:textId="77777777" w:rsidTr="00F54B31">
        <w:trPr>
          <w:trHeight w:val="504"/>
        </w:trPr>
        <w:tc>
          <w:tcPr>
            <w:tcW w:w="5000" w:type="pct"/>
            <w:vAlign w:val="center"/>
          </w:tcPr>
          <w:p w14:paraId="29EF42AB" w14:textId="36ABE6C7" w:rsidR="00182E80" w:rsidRPr="00B9077A" w:rsidRDefault="00182E80" w:rsidP="00F54B3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Your company"/>
                  </w:textInput>
                </w:ffData>
              </w:fldChar>
            </w:r>
            <w:bookmarkStart w:id="0" w:name="Text1"/>
            <w:r w:rsidRPr="00B9077A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B9077A">
              <w:rPr>
                <w:rFonts w:ascii="Segoe UI" w:hAnsi="Segoe UI" w:cs="Segoe UI"/>
                <w:sz w:val="24"/>
                <w:szCs w:val="24"/>
              </w:rPr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B9077A">
              <w:rPr>
                <w:rFonts w:ascii="Segoe UI" w:hAnsi="Segoe UI" w:cs="Segoe UI"/>
                <w:noProof/>
                <w:sz w:val="24"/>
                <w:szCs w:val="24"/>
              </w:rPr>
              <w:t>Your company</w:t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0"/>
          </w:p>
        </w:tc>
      </w:tr>
      <w:tr w:rsidR="00182E80" w:rsidRPr="00B9077A" w14:paraId="4DD54699" w14:textId="77777777" w:rsidTr="00F54B31">
        <w:trPr>
          <w:trHeight w:val="504"/>
        </w:trPr>
        <w:tc>
          <w:tcPr>
            <w:tcW w:w="5000" w:type="pct"/>
            <w:vAlign w:val="center"/>
          </w:tcPr>
          <w:p w14:paraId="1E4913B5" w14:textId="3C001D22" w:rsidR="00182E80" w:rsidRPr="00B9077A" w:rsidRDefault="00182E80" w:rsidP="00F54B3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" w:name="Text2"/>
            <w:r w:rsidRPr="00B9077A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B9077A">
              <w:rPr>
                <w:rFonts w:ascii="Segoe UI" w:hAnsi="Segoe UI" w:cs="Segoe UI"/>
                <w:sz w:val="24"/>
                <w:szCs w:val="24"/>
              </w:rPr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B9077A">
              <w:rPr>
                <w:rFonts w:ascii="Segoe UI" w:hAnsi="Segoe UI" w:cs="Segoe UI"/>
                <w:noProof/>
                <w:sz w:val="24"/>
                <w:szCs w:val="24"/>
              </w:rPr>
              <w:t>Name</w:t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1"/>
          </w:p>
        </w:tc>
      </w:tr>
      <w:tr w:rsidR="00182E80" w:rsidRPr="00B9077A" w14:paraId="2BC1E6B8" w14:textId="77777777" w:rsidTr="00F54B31">
        <w:trPr>
          <w:trHeight w:val="504"/>
        </w:trPr>
        <w:tc>
          <w:tcPr>
            <w:tcW w:w="5000" w:type="pct"/>
            <w:vAlign w:val="center"/>
          </w:tcPr>
          <w:p w14:paraId="7F64A5AD" w14:textId="6C197A18" w:rsidR="00182E80" w:rsidRPr="00B9077A" w:rsidRDefault="00182E80" w:rsidP="00F54B3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bookmarkStart w:id="2" w:name="Text3"/>
            <w:r w:rsidRPr="00B9077A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B9077A">
              <w:rPr>
                <w:rFonts w:ascii="Segoe UI" w:hAnsi="Segoe UI" w:cs="Segoe UI"/>
                <w:sz w:val="24"/>
                <w:szCs w:val="24"/>
              </w:rPr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B9077A">
              <w:rPr>
                <w:rFonts w:ascii="Segoe UI" w:hAnsi="Segoe UI" w:cs="Segoe UI"/>
                <w:noProof/>
                <w:sz w:val="24"/>
                <w:szCs w:val="24"/>
              </w:rPr>
              <w:t>Street address</w:t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2"/>
          </w:p>
        </w:tc>
      </w:tr>
      <w:tr w:rsidR="00182E80" w:rsidRPr="00B9077A" w14:paraId="2E67E5B1" w14:textId="77777777" w:rsidTr="00F54B31">
        <w:trPr>
          <w:trHeight w:val="504"/>
        </w:trPr>
        <w:tc>
          <w:tcPr>
            <w:tcW w:w="5000" w:type="pct"/>
            <w:vAlign w:val="center"/>
          </w:tcPr>
          <w:p w14:paraId="285C9481" w14:textId="1B6736A8" w:rsidR="00182E80" w:rsidRPr="00B9077A" w:rsidRDefault="00182E80" w:rsidP="00F54B3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, code"/>
                  </w:textInput>
                </w:ffData>
              </w:fldChar>
            </w:r>
            <w:bookmarkStart w:id="3" w:name="Text4"/>
            <w:r w:rsidRPr="00B9077A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B9077A">
              <w:rPr>
                <w:rFonts w:ascii="Segoe UI" w:hAnsi="Segoe UI" w:cs="Segoe UI"/>
                <w:sz w:val="24"/>
                <w:szCs w:val="24"/>
              </w:rPr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B9077A">
              <w:rPr>
                <w:rFonts w:ascii="Segoe UI" w:hAnsi="Segoe UI" w:cs="Segoe UI"/>
                <w:noProof/>
                <w:sz w:val="24"/>
                <w:szCs w:val="24"/>
              </w:rPr>
              <w:t>City, code</w:t>
            </w:r>
            <w:r w:rsidRPr="00B9077A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607D8D45" w14:textId="77777777" w:rsidR="00FB00E7" w:rsidRPr="00F54B31" w:rsidRDefault="00FB00E7" w:rsidP="00B9077A">
      <w:pPr>
        <w:spacing w:line="276" w:lineRule="auto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pPr w:leftFromText="180" w:rightFromText="180" w:vertAnchor="text" w:tblpY="-269"/>
        <w:tblW w:w="5000" w:type="pct"/>
        <w:tblBorders>
          <w:top w:val="single" w:sz="4" w:space="0" w:color="34D1BF"/>
          <w:left w:val="single" w:sz="4" w:space="0" w:color="34D1BF"/>
          <w:bottom w:val="single" w:sz="4" w:space="0" w:color="34D1BF"/>
          <w:right w:val="single" w:sz="4" w:space="0" w:color="34D1BF"/>
          <w:insideH w:val="single" w:sz="4" w:space="0" w:color="34D1BF"/>
          <w:insideV w:val="single" w:sz="4" w:space="0" w:color="34D1BF"/>
        </w:tblBorders>
        <w:tblLook w:val="04A0" w:firstRow="1" w:lastRow="0" w:firstColumn="1" w:lastColumn="0" w:noHBand="0" w:noVBand="1"/>
      </w:tblPr>
      <w:tblGrid>
        <w:gridCol w:w="1151"/>
        <w:gridCol w:w="4536"/>
        <w:gridCol w:w="2605"/>
        <w:gridCol w:w="2508"/>
      </w:tblGrid>
      <w:tr w:rsidR="00FB00E7" w:rsidRPr="00B9077A" w14:paraId="0ED53022" w14:textId="77777777" w:rsidTr="007F0440">
        <w:trPr>
          <w:trHeight w:val="720"/>
        </w:trPr>
        <w:tc>
          <w:tcPr>
            <w:tcW w:w="533" w:type="pct"/>
            <w:tcBorders>
              <w:top w:val="nil"/>
              <w:left w:val="nil"/>
              <w:bottom w:val="single" w:sz="18" w:space="0" w:color="385623" w:themeColor="accent6" w:themeShade="80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6A27DB" w14:textId="6A78BE2C" w:rsidR="00FB00E7" w:rsidRPr="002E069E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E069E">
              <w:rPr>
                <w:rFonts w:ascii="Segoe UI" w:hAnsi="Segoe UI" w:cs="Segoe UI"/>
                <w:b/>
                <w:bCs/>
                <w:sz w:val="28"/>
                <w:szCs w:val="28"/>
              </w:rPr>
              <w:t>Sr No</w:t>
            </w:r>
          </w:p>
        </w:tc>
        <w:tc>
          <w:tcPr>
            <w:tcW w:w="2099" w:type="pct"/>
            <w:tcBorders>
              <w:top w:val="nil"/>
              <w:left w:val="single" w:sz="2" w:space="0" w:color="D9D9D9" w:themeColor="background1" w:themeShade="D9"/>
              <w:bottom w:val="single" w:sz="18" w:space="0" w:color="385623" w:themeColor="accent6" w:themeShade="80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87C1B9" w14:textId="77777777" w:rsidR="00FB00E7" w:rsidRPr="002E069E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E069E">
              <w:rPr>
                <w:rFonts w:ascii="Segoe UI" w:hAnsi="Segoe UI" w:cs="Segoe UI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206" w:type="pct"/>
            <w:tcBorders>
              <w:top w:val="nil"/>
              <w:left w:val="single" w:sz="2" w:space="0" w:color="D9D9D9" w:themeColor="background1" w:themeShade="D9"/>
              <w:bottom w:val="single" w:sz="18" w:space="0" w:color="385623" w:themeColor="accent6" w:themeShade="80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F50724" w14:textId="6FDDB211" w:rsidR="00FB00E7" w:rsidRPr="002E069E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E069E">
              <w:rPr>
                <w:rFonts w:ascii="Segoe UI" w:hAnsi="Segoe UI" w:cs="Segoe UI"/>
                <w:b/>
                <w:bCs/>
                <w:sz w:val="28"/>
                <w:szCs w:val="28"/>
              </w:rPr>
              <w:t>Item #</w:t>
            </w:r>
          </w:p>
        </w:tc>
        <w:tc>
          <w:tcPr>
            <w:tcW w:w="1161" w:type="pct"/>
            <w:tcBorders>
              <w:top w:val="nil"/>
              <w:left w:val="single" w:sz="2" w:space="0" w:color="D9D9D9" w:themeColor="background1" w:themeShade="D9"/>
              <w:bottom w:val="single" w:sz="18" w:space="0" w:color="385623" w:themeColor="accent6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E1FA3A1" w14:textId="77777777" w:rsidR="00FB00E7" w:rsidRPr="002E069E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E069E">
              <w:rPr>
                <w:rFonts w:ascii="Segoe UI" w:hAnsi="Segoe UI" w:cs="Segoe UI"/>
                <w:b/>
                <w:bCs/>
                <w:sz w:val="28"/>
                <w:szCs w:val="28"/>
              </w:rPr>
              <w:t>Quantity</w:t>
            </w:r>
          </w:p>
        </w:tc>
      </w:tr>
      <w:tr w:rsidR="00FB00E7" w:rsidRPr="00B9077A" w14:paraId="361116FA" w14:textId="77777777" w:rsidTr="00A50451">
        <w:trPr>
          <w:trHeight w:val="576"/>
        </w:trPr>
        <w:tc>
          <w:tcPr>
            <w:tcW w:w="533" w:type="pct"/>
            <w:tcBorders>
              <w:top w:val="single" w:sz="18" w:space="0" w:color="385623" w:themeColor="accent6" w:themeShade="80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3A43742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9" w:type="pct"/>
            <w:tcBorders>
              <w:top w:val="single" w:sz="18" w:space="0" w:color="385623" w:themeColor="accent6" w:themeShade="80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DE8AD93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18" w:space="0" w:color="385623" w:themeColor="accent6" w:themeShade="80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DACEA5F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18" w:space="0" w:color="385623" w:themeColor="accent6" w:themeShade="80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7DA82144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3A340170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8AB569A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0262D5B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5DE0278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211192A8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19128E69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827E752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DE2397D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5955F9D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3E81EA9E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4D77E290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7EE11E8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331E13A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52DB0B4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54E0C1CE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2AF590B5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B3B8947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60E2FE7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E530F67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6382C612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77C779BE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BD465F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D418373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2D4F2DA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7E755EEC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3132EFF4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A967186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88DF321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26CE58C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76AEF67C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6086059B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A2C35B1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D1476CE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272F1EA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7EB77EBD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14E7A3F3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091E959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8B1AD3C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30FF0B4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1591C963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35C669E3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589689D" w14:textId="77777777" w:rsidR="00FB00E7" w:rsidRPr="00B9077A" w:rsidRDefault="00FB00E7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37EFF83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D24B11A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63AB180C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5580ADE8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327FFB9" w14:textId="2F0BD47B" w:rsidR="00FB00E7" w:rsidRPr="00B9077A" w:rsidRDefault="00E0308B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08A3D77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264CF3A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206ECB79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3CCFE972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8A55A6E" w14:textId="70CAD00F" w:rsidR="00FB00E7" w:rsidRPr="00B9077A" w:rsidRDefault="00E0308B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A8B191B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54F1746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663C9292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1BC9793F" w14:textId="77777777" w:rsidTr="00A5045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7720784" w14:textId="2A3F34CD" w:rsidR="00FB00E7" w:rsidRPr="00B9077A" w:rsidRDefault="00E0308B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C972EE4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EEEB5CC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66C12C32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0B146F92" w14:textId="77777777" w:rsidTr="00F54B3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475A2BD" w14:textId="0FFEEADF" w:rsidR="00FB00E7" w:rsidRPr="00B9077A" w:rsidRDefault="00E0308B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FF10DB2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DA721C2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vAlign w:val="center"/>
          </w:tcPr>
          <w:p w14:paraId="7FC6DCE0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00E7" w:rsidRPr="00B9077A" w14:paraId="5D0B14FE" w14:textId="77777777" w:rsidTr="00F54B31">
        <w:trPr>
          <w:trHeight w:val="576"/>
        </w:trPr>
        <w:tc>
          <w:tcPr>
            <w:tcW w:w="533" w:type="pct"/>
            <w:tcBorders>
              <w:top w:val="single" w:sz="2" w:space="0" w:color="D9D9D9" w:themeColor="background1" w:themeShade="D9"/>
              <w:left w:val="nil"/>
              <w:bottom w:val="single" w:sz="18" w:space="0" w:color="385623" w:themeColor="accent6" w:themeShade="80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2E4A181" w14:textId="2B560BEB" w:rsidR="00FB00E7" w:rsidRPr="00B9077A" w:rsidRDefault="00E0308B" w:rsidP="00A5045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9077A">
              <w:rPr>
                <w:rFonts w:ascii="Segoe UI" w:hAnsi="Segoe UI" w:cs="Segoe U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9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18" w:space="0" w:color="385623" w:themeColor="accent6" w:themeShade="80"/>
              <w:right w:val="single" w:sz="2" w:space="0" w:color="D9D9D9" w:themeColor="background1" w:themeShade="D9"/>
            </w:tcBorders>
            <w:vAlign w:val="center"/>
          </w:tcPr>
          <w:p w14:paraId="4814C8D9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18" w:space="0" w:color="385623" w:themeColor="accent6" w:themeShade="80"/>
              <w:right w:val="single" w:sz="2" w:space="0" w:color="D9D9D9" w:themeColor="background1" w:themeShade="D9"/>
            </w:tcBorders>
            <w:vAlign w:val="center"/>
          </w:tcPr>
          <w:p w14:paraId="606A17C1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18" w:space="0" w:color="385623" w:themeColor="accent6" w:themeShade="80"/>
              <w:right w:val="nil"/>
            </w:tcBorders>
            <w:vAlign w:val="center"/>
          </w:tcPr>
          <w:p w14:paraId="611E28AB" w14:textId="77777777" w:rsidR="00FB00E7" w:rsidRPr="00B9077A" w:rsidRDefault="00FB00E7" w:rsidP="00A5045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0308B" w:rsidRPr="00B9077A" w14:paraId="627C3BA8" w14:textId="77777777" w:rsidTr="00F54B31">
        <w:trPr>
          <w:trHeight w:val="864"/>
        </w:trPr>
        <w:tc>
          <w:tcPr>
            <w:tcW w:w="2633" w:type="pct"/>
            <w:gridSpan w:val="2"/>
            <w:tcBorders>
              <w:top w:val="single" w:sz="18" w:space="0" w:color="385623" w:themeColor="accent6" w:themeShade="80"/>
              <w:left w:val="nil"/>
              <w:bottom w:val="single" w:sz="18" w:space="0" w:color="385623" w:themeColor="accent6" w:themeShade="80"/>
              <w:right w:val="nil"/>
            </w:tcBorders>
            <w:vAlign w:val="center"/>
          </w:tcPr>
          <w:p w14:paraId="49DD3EA5" w14:textId="77777777" w:rsidR="00E0308B" w:rsidRPr="00A50451" w:rsidRDefault="00E0308B" w:rsidP="00A50451">
            <w:pPr>
              <w:spacing w:line="276" w:lineRule="auto"/>
              <w:rPr>
                <w:rFonts w:ascii="Segoe UI" w:hAnsi="Segoe UI" w:cs="Segoe UI"/>
                <w:sz w:val="40"/>
                <w:szCs w:val="40"/>
              </w:rPr>
            </w:pPr>
          </w:p>
        </w:tc>
        <w:tc>
          <w:tcPr>
            <w:tcW w:w="1206" w:type="pct"/>
            <w:tcBorders>
              <w:top w:val="single" w:sz="18" w:space="0" w:color="385623" w:themeColor="accent6" w:themeShade="80"/>
              <w:left w:val="nil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auto"/>
            <w:vAlign w:val="center"/>
          </w:tcPr>
          <w:p w14:paraId="214D3448" w14:textId="2980CD19" w:rsidR="00E0308B" w:rsidRPr="002A4DA5" w:rsidRDefault="00E0308B" w:rsidP="00A50451">
            <w:pPr>
              <w:spacing w:line="276" w:lineRule="auto"/>
              <w:rPr>
                <w:rFonts w:ascii="Segoe UI" w:hAnsi="Segoe UI" w:cs="Segoe UI"/>
                <w:b/>
                <w:bCs/>
                <w:color w:val="385623" w:themeColor="accent6" w:themeShade="80"/>
                <w:sz w:val="40"/>
                <w:szCs w:val="40"/>
              </w:rPr>
            </w:pPr>
            <w:r w:rsidRPr="002A4DA5">
              <w:rPr>
                <w:rFonts w:ascii="Segoe UI" w:hAnsi="Segoe UI" w:cs="Segoe UI"/>
                <w:b/>
                <w:bCs/>
                <w:color w:val="385623" w:themeColor="accent6" w:themeShade="80"/>
                <w:sz w:val="40"/>
                <w:szCs w:val="40"/>
              </w:rPr>
              <w:t>Total</w:t>
            </w:r>
          </w:p>
        </w:tc>
        <w:tc>
          <w:tcPr>
            <w:tcW w:w="1161" w:type="pct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29DB709F" w14:textId="7441DE6B" w:rsidR="00E0308B" w:rsidRPr="00B9077A" w:rsidRDefault="002A4DA5" w:rsidP="00A5045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3F02">
              <w:rPr>
                <w:rFonts w:ascii="Segoe UI" w:hAnsi="Segoe UI" w:cs="Segoe UI"/>
                <w:b/>
                <w:b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bookmarkStart w:id="4" w:name="Text5"/>
            <w:r w:rsidRPr="00073F02">
              <w:rPr>
                <w:rFonts w:ascii="Segoe UI" w:hAnsi="Segoe UI" w:cs="Segoe UI"/>
                <w:b/>
                <w:bCs/>
                <w:sz w:val="28"/>
                <w:szCs w:val="28"/>
              </w:rPr>
              <w:instrText xml:space="preserve"> FORMTEXT </w:instrText>
            </w:r>
            <w:r w:rsidRPr="00073F02">
              <w:rPr>
                <w:rFonts w:ascii="Segoe UI" w:hAnsi="Segoe UI" w:cs="Segoe UI"/>
                <w:b/>
                <w:bCs/>
                <w:sz w:val="28"/>
                <w:szCs w:val="28"/>
              </w:rPr>
            </w:r>
            <w:r w:rsidRPr="00073F02">
              <w:rPr>
                <w:rFonts w:ascii="Segoe UI" w:hAnsi="Segoe UI" w:cs="Segoe UI"/>
                <w:b/>
                <w:bCs/>
                <w:sz w:val="28"/>
                <w:szCs w:val="28"/>
              </w:rPr>
              <w:fldChar w:fldCharType="separate"/>
            </w:r>
            <w:r w:rsidRPr="00073F02">
              <w:rPr>
                <w:rFonts w:ascii="Segoe UI" w:hAnsi="Segoe UI" w:cs="Segoe UI"/>
                <w:b/>
                <w:bCs/>
                <w:noProof/>
                <w:sz w:val="28"/>
                <w:szCs w:val="28"/>
              </w:rPr>
              <w:t>[Amount]</w:t>
            </w:r>
            <w:r w:rsidRPr="00073F02">
              <w:rPr>
                <w:rFonts w:ascii="Segoe UI" w:hAnsi="Segoe UI" w:cs="Segoe UI"/>
                <w:b/>
                <w:bCs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4936CB" w14:textId="77777777" w:rsidR="00FB00E7" w:rsidRPr="00A50451" w:rsidRDefault="00FB00E7" w:rsidP="00A50451">
      <w:pPr>
        <w:spacing w:after="0" w:line="276" w:lineRule="auto"/>
        <w:rPr>
          <w:rFonts w:ascii="Segoe UI" w:hAnsi="Segoe UI" w:cs="Segoe UI"/>
          <w:sz w:val="2"/>
          <w:szCs w:val="2"/>
        </w:rPr>
      </w:pPr>
    </w:p>
    <w:sectPr w:rsidR="00FB00E7" w:rsidRPr="00A50451" w:rsidSect="00B9077A">
      <w:pgSz w:w="12240" w:h="15840" w:code="1"/>
      <w:pgMar w:top="720" w:right="720" w:bottom="720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92A7A" w14:textId="77777777" w:rsidR="00564F94" w:rsidRDefault="00564F94" w:rsidP="002F1E79">
      <w:pPr>
        <w:spacing w:after="0" w:line="240" w:lineRule="auto"/>
      </w:pPr>
      <w:r>
        <w:separator/>
      </w:r>
    </w:p>
  </w:endnote>
  <w:endnote w:type="continuationSeparator" w:id="0">
    <w:p w14:paraId="3F6FB750" w14:textId="77777777" w:rsidR="00564F94" w:rsidRDefault="00564F94" w:rsidP="002F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B7D10" w14:textId="77777777" w:rsidR="00564F94" w:rsidRDefault="00564F94" w:rsidP="002F1E79">
      <w:pPr>
        <w:spacing w:after="0" w:line="240" w:lineRule="auto"/>
      </w:pPr>
      <w:r>
        <w:separator/>
      </w:r>
    </w:p>
  </w:footnote>
  <w:footnote w:type="continuationSeparator" w:id="0">
    <w:p w14:paraId="4835EA93" w14:textId="77777777" w:rsidR="00564F94" w:rsidRDefault="00564F94" w:rsidP="002F1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AD"/>
    <w:rsid w:val="00054DD0"/>
    <w:rsid w:val="00073F02"/>
    <w:rsid w:val="00081941"/>
    <w:rsid w:val="000E159B"/>
    <w:rsid w:val="000E54E4"/>
    <w:rsid w:val="000F0C43"/>
    <w:rsid w:val="00182E80"/>
    <w:rsid w:val="001C0F2B"/>
    <w:rsid w:val="0026196E"/>
    <w:rsid w:val="002A4DA5"/>
    <w:rsid w:val="002B72A2"/>
    <w:rsid w:val="002E069E"/>
    <w:rsid w:val="002F1E79"/>
    <w:rsid w:val="002F2473"/>
    <w:rsid w:val="00312AF0"/>
    <w:rsid w:val="00331294"/>
    <w:rsid w:val="003366A1"/>
    <w:rsid w:val="00377A74"/>
    <w:rsid w:val="00393CA1"/>
    <w:rsid w:val="003E317F"/>
    <w:rsid w:val="00403D05"/>
    <w:rsid w:val="00421C95"/>
    <w:rsid w:val="00473D39"/>
    <w:rsid w:val="004F4240"/>
    <w:rsid w:val="004F5F8F"/>
    <w:rsid w:val="00517422"/>
    <w:rsid w:val="00563405"/>
    <w:rsid w:val="00564F94"/>
    <w:rsid w:val="005935A5"/>
    <w:rsid w:val="005D6C7C"/>
    <w:rsid w:val="00655AE3"/>
    <w:rsid w:val="006C7606"/>
    <w:rsid w:val="006E1683"/>
    <w:rsid w:val="006F7D25"/>
    <w:rsid w:val="0072295C"/>
    <w:rsid w:val="00723404"/>
    <w:rsid w:val="00757A6D"/>
    <w:rsid w:val="00757DE4"/>
    <w:rsid w:val="00773C16"/>
    <w:rsid w:val="007A2B86"/>
    <w:rsid w:val="007F0440"/>
    <w:rsid w:val="00826DD8"/>
    <w:rsid w:val="008671AD"/>
    <w:rsid w:val="00893B9D"/>
    <w:rsid w:val="008B5B66"/>
    <w:rsid w:val="00933CA7"/>
    <w:rsid w:val="00973160"/>
    <w:rsid w:val="00976F62"/>
    <w:rsid w:val="009D5637"/>
    <w:rsid w:val="009D6E02"/>
    <w:rsid w:val="00A50451"/>
    <w:rsid w:val="00A66F49"/>
    <w:rsid w:val="00A76F6B"/>
    <w:rsid w:val="00AE1B6E"/>
    <w:rsid w:val="00B12E9D"/>
    <w:rsid w:val="00B45359"/>
    <w:rsid w:val="00B8421A"/>
    <w:rsid w:val="00B866BD"/>
    <w:rsid w:val="00B9077A"/>
    <w:rsid w:val="00BD1E3E"/>
    <w:rsid w:val="00BE0FE1"/>
    <w:rsid w:val="00BF5AC7"/>
    <w:rsid w:val="00C0640F"/>
    <w:rsid w:val="00C147F6"/>
    <w:rsid w:val="00C27114"/>
    <w:rsid w:val="00C5702C"/>
    <w:rsid w:val="00C66ABF"/>
    <w:rsid w:val="00CD1E61"/>
    <w:rsid w:val="00CE7B8E"/>
    <w:rsid w:val="00D31B62"/>
    <w:rsid w:val="00DC61C8"/>
    <w:rsid w:val="00DD215D"/>
    <w:rsid w:val="00DD53C0"/>
    <w:rsid w:val="00DF5102"/>
    <w:rsid w:val="00E0308B"/>
    <w:rsid w:val="00E1278C"/>
    <w:rsid w:val="00E14CE2"/>
    <w:rsid w:val="00E25733"/>
    <w:rsid w:val="00EB2634"/>
    <w:rsid w:val="00EC52DC"/>
    <w:rsid w:val="00EF1121"/>
    <w:rsid w:val="00F50DFE"/>
    <w:rsid w:val="00F54813"/>
    <w:rsid w:val="00F54B31"/>
    <w:rsid w:val="00F76155"/>
    <w:rsid w:val="00FA0C09"/>
    <w:rsid w:val="00FB00E7"/>
    <w:rsid w:val="00FB583D"/>
    <w:rsid w:val="00F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3825"/>
  <w15:chartTrackingRefBased/>
  <w15:docId w15:val="{5FB14C80-F4FB-4FF6-B0E3-812851D9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E79"/>
  </w:style>
  <w:style w:type="paragraph" w:styleId="Footer">
    <w:name w:val="footer"/>
    <w:basedOn w:val="Normal"/>
    <w:link w:val="FooterChar"/>
    <w:uiPriority w:val="99"/>
    <w:unhideWhenUsed/>
    <w:rsid w:val="002F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62EA-10A0-44CD-9DF6-488BB148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Khalid Farooq</cp:lastModifiedBy>
  <cp:revision>24</cp:revision>
  <dcterms:created xsi:type="dcterms:W3CDTF">2021-01-12T05:09:00Z</dcterms:created>
  <dcterms:modified xsi:type="dcterms:W3CDTF">2024-12-12T13:44:00Z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2023-02-11T07:51:04Z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54d7676f-8c82-418b-873e-5aab03c2134a</vt:lpwstr>
  </property>
  <property fmtid="{D5CDD505-2E9C-101B-9397-08002B2CF9AE}" pid="7" name="MSIP_Label_defa4170-0d19-0005-0004-bc88714345d2_ActionId">
    <vt:lpwstr>aa89a181-870a-4f03-8e47-d2135420621a</vt:lpwstr>
  </property>
  <property fmtid="{D5CDD505-2E9C-101B-9397-08002B2CF9AE}" pid="8" name="MSIP_Label_defa4170-0d19-0005-0004-bc88714345d2_ContentBits">
    <vt:lpwstr>0</vt:lpwstr>
  </property>
</Properties>
</file>